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D33" w:rsidRPr="00715D33" w:rsidRDefault="00715D33" w:rsidP="00715D33">
      <w:pPr>
        <w:widowControl w:val="0"/>
        <w:tabs>
          <w:tab w:val="left" w:pos="567"/>
        </w:tabs>
        <w:spacing w:before="1" w:after="0" w:line="274" w:lineRule="exact"/>
        <w:ind w:right="-40"/>
        <w:jc w:val="center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  <w:r w:rsidRPr="00715D3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Основы безопасности жизнедеятельности</w:t>
      </w:r>
    </w:p>
    <w:p w:rsidR="00715D33" w:rsidRPr="00715D33" w:rsidRDefault="00715D33" w:rsidP="00715D33">
      <w:pPr>
        <w:widowControl w:val="0"/>
        <w:tabs>
          <w:tab w:val="left" w:pos="567"/>
        </w:tabs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D33" w:rsidRPr="00715D33" w:rsidRDefault="00715D33" w:rsidP="00715D33">
      <w:pPr>
        <w:widowControl w:val="0"/>
        <w:spacing w:after="0" w:line="240" w:lineRule="auto"/>
        <w:ind w:right="-4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5D33">
        <w:rPr>
          <w:rFonts w:ascii="Times New Roman" w:eastAsia="Times New Roman" w:hAnsi="Times New Roman" w:cs="Times New Roman"/>
          <w:sz w:val="28"/>
          <w:szCs w:val="28"/>
        </w:rPr>
        <w:t xml:space="preserve">Рабочие программы по основам безопасности жизнедеятельности разработаны в соответствии с требованиями федерального государственного образовательного стандарта основного общего образования, </w:t>
      </w:r>
      <w:proofErr w:type="gramStart"/>
      <w:r w:rsidRPr="00715D33">
        <w:rPr>
          <w:rFonts w:ascii="Times New Roman" w:eastAsia="Times New Roman" w:hAnsi="Times New Roman" w:cs="Times New Roman"/>
          <w:sz w:val="28"/>
          <w:szCs w:val="28"/>
        </w:rPr>
        <w:t xml:space="preserve">предметной  </w:t>
      </w:r>
      <w:r w:rsidRPr="00715D33">
        <w:rPr>
          <w:rFonts w:ascii="Times New Roman" w:eastAsia="Times New Roman" w:hAnsi="Times New Roman" w:cs="Times New Roman"/>
          <w:color w:val="000000"/>
          <w:sz w:val="28"/>
          <w:szCs w:val="28"/>
        </w:rPr>
        <w:t>линии</w:t>
      </w:r>
      <w:proofErr w:type="gramEnd"/>
      <w:r w:rsidRPr="00715D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УМК Н. Ф. Виноградовой. ОБЖ (5-9).</w:t>
      </w:r>
    </w:p>
    <w:p w:rsidR="00715D33" w:rsidRPr="00715D33" w:rsidRDefault="00715D33" w:rsidP="00715D33">
      <w:pPr>
        <w:widowControl w:val="0"/>
        <w:spacing w:after="0" w:line="240" w:lineRule="auto"/>
        <w:ind w:right="-4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5D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учебниках, направленных на формирование знаний о правилах безопасности жизнедеятельности, анализируются ситуации, связанные с различными бытовыми, природными и социальными явлениями, представляющими опасность для жизни и здоровья человека. Кроме того, в ходе выполнения практических заданий школьники получат навыки оказания доврачебной помощи и отработают последовательность действий в чрезвычайных ситуациях. Программы направлены на формирование у учащихся знаний о правилах безопасности жизнедеятельности. Практические задания формируют навыки оказания первой помощи в различных чрезвычайных ситуациях. Программы отражают один из возможных вариантов реализации ФГОС ООО по предметной области «Основы безопасности жизнедеятельности», знакомят </w:t>
      </w:r>
      <w:proofErr w:type="gramStart"/>
      <w:r w:rsidRPr="00715D33">
        <w:rPr>
          <w:rFonts w:ascii="Times New Roman" w:eastAsia="Times New Roman" w:hAnsi="Times New Roman" w:cs="Times New Roman"/>
          <w:color w:val="000000"/>
          <w:sz w:val="28"/>
          <w:szCs w:val="28"/>
        </w:rPr>
        <w:t>с  развивающими</w:t>
      </w:r>
      <w:proofErr w:type="gramEnd"/>
      <w:r w:rsidRPr="00715D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технологиями обучения, в частности с организацией исследовательской и проектной деятельности.</w:t>
      </w:r>
    </w:p>
    <w:p w:rsidR="00715D33" w:rsidRPr="00715D33" w:rsidRDefault="00715D33" w:rsidP="00715D33">
      <w:pPr>
        <w:widowControl w:val="0"/>
        <w:tabs>
          <w:tab w:val="left" w:pos="567"/>
        </w:tabs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33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Программы ориентированы на формирование у обучающихся уровня защищенности жизненно важных интересов личности, снижению отрицательного влияния человеческого фактора на безопасность личности, общества и государства, формированию антитеррористического поведения, отрицательного отношения к приему </w:t>
      </w:r>
      <w:proofErr w:type="spellStart"/>
      <w:r w:rsidRPr="00715D33">
        <w:rPr>
          <w:rFonts w:ascii="Times New Roman" w:eastAsia="Times New Roman" w:hAnsi="Times New Roman" w:cs="Times New Roman"/>
          <w:sz w:val="28"/>
          <w:szCs w:val="28"/>
        </w:rPr>
        <w:t>психоактивных</w:t>
      </w:r>
      <w:proofErr w:type="spellEnd"/>
      <w:r w:rsidRPr="00715D33">
        <w:rPr>
          <w:rFonts w:ascii="Times New Roman" w:eastAsia="Times New Roman" w:hAnsi="Times New Roman" w:cs="Times New Roman"/>
          <w:sz w:val="28"/>
          <w:szCs w:val="28"/>
        </w:rPr>
        <w:t xml:space="preserve"> веществ, в том числе наркотиков и обеспечению профилактики асоциального поведения обучающихся.</w:t>
      </w:r>
    </w:p>
    <w:p w:rsidR="00715D33" w:rsidRPr="00715D33" w:rsidRDefault="00715D33" w:rsidP="00715D33">
      <w:pPr>
        <w:widowControl w:val="0"/>
        <w:tabs>
          <w:tab w:val="left" w:pos="567"/>
        </w:tabs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33">
        <w:rPr>
          <w:rFonts w:ascii="Times New Roman" w:eastAsia="Times New Roman" w:hAnsi="Times New Roman" w:cs="Times New Roman"/>
          <w:sz w:val="28"/>
          <w:szCs w:val="28"/>
        </w:rPr>
        <w:t>Основные задачи предмета «Основы безопасности жизнедеятельности»:</w:t>
      </w:r>
    </w:p>
    <w:p w:rsidR="00715D33" w:rsidRPr="00715D33" w:rsidRDefault="00715D33" w:rsidP="00715D33">
      <w:pPr>
        <w:widowControl w:val="0"/>
        <w:numPr>
          <w:ilvl w:val="0"/>
          <w:numId w:val="1"/>
        </w:numPr>
        <w:tabs>
          <w:tab w:val="left" w:pos="247"/>
          <w:tab w:val="left" w:pos="567"/>
        </w:tabs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33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 обучающихся модели безопасного поведения в повседневной жизни, в транспортной среде и в чрезвычайных ситуациях природного, техногенного и </w:t>
      </w:r>
      <w:proofErr w:type="spellStart"/>
      <w:r w:rsidRPr="00715D33">
        <w:rPr>
          <w:rFonts w:ascii="Times New Roman" w:eastAsia="Times New Roman" w:hAnsi="Times New Roman" w:cs="Times New Roman"/>
          <w:sz w:val="28"/>
          <w:szCs w:val="28"/>
        </w:rPr>
        <w:t>социальногохарактера</w:t>
      </w:r>
      <w:proofErr w:type="spellEnd"/>
      <w:r w:rsidRPr="00715D3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15D33" w:rsidRPr="00715D33" w:rsidRDefault="00715D33" w:rsidP="00715D33">
      <w:pPr>
        <w:widowControl w:val="0"/>
        <w:numPr>
          <w:ilvl w:val="0"/>
          <w:numId w:val="1"/>
        </w:numPr>
        <w:tabs>
          <w:tab w:val="left" w:pos="247"/>
          <w:tab w:val="left" w:pos="567"/>
        </w:tabs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33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индивидуальной системы здорового </w:t>
      </w:r>
      <w:proofErr w:type="spellStart"/>
      <w:r w:rsidRPr="00715D33">
        <w:rPr>
          <w:rFonts w:ascii="Times New Roman" w:eastAsia="Times New Roman" w:hAnsi="Times New Roman" w:cs="Times New Roman"/>
          <w:sz w:val="28"/>
          <w:szCs w:val="28"/>
        </w:rPr>
        <w:t>образажизни</w:t>
      </w:r>
      <w:proofErr w:type="spellEnd"/>
      <w:r w:rsidRPr="00715D3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15D33" w:rsidRPr="00715D33" w:rsidRDefault="00715D33" w:rsidP="00715D33">
      <w:pPr>
        <w:widowControl w:val="0"/>
        <w:numPr>
          <w:ilvl w:val="0"/>
          <w:numId w:val="1"/>
        </w:numPr>
        <w:tabs>
          <w:tab w:val="left" w:pos="247"/>
          <w:tab w:val="left" w:pos="567"/>
        </w:tabs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33">
        <w:rPr>
          <w:rFonts w:ascii="Times New Roman" w:eastAsia="Times New Roman" w:hAnsi="Times New Roman" w:cs="Times New Roman"/>
          <w:sz w:val="28"/>
          <w:szCs w:val="28"/>
        </w:rPr>
        <w:t xml:space="preserve">выработка у обучающихся </w:t>
      </w:r>
      <w:proofErr w:type="spellStart"/>
      <w:r w:rsidRPr="00715D33">
        <w:rPr>
          <w:rFonts w:ascii="Times New Roman" w:eastAsia="Times New Roman" w:hAnsi="Times New Roman" w:cs="Times New Roman"/>
          <w:sz w:val="28"/>
          <w:szCs w:val="28"/>
        </w:rPr>
        <w:t>антиэкстремистской</w:t>
      </w:r>
      <w:proofErr w:type="spellEnd"/>
      <w:r w:rsidRPr="00715D33">
        <w:rPr>
          <w:rFonts w:ascii="Times New Roman" w:eastAsia="Times New Roman" w:hAnsi="Times New Roman" w:cs="Times New Roman"/>
          <w:sz w:val="28"/>
          <w:szCs w:val="28"/>
        </w:rPr>
        <w:t xml:space="preserve"> и антитеррористической личностной позиции и отрицательного отношения к </w:t>
      </w:r>
      <w:proofErr w:type="spellStart"/>
      <w:r w:rsidRPr="00715D33">
        <w:rPr>
          <w:rFonts w:ascii="Times New Roman" w:eastAsia="Times New Roman" w:hAnsi="Times New Roman" w:cs="Times New Roman"/>
          <w:sz w:val="28"/>
          <w:szCs w:val="28"/>
        </w:rPr>
        <w:t>психоактивным</w:t>
      </w:r>
      <w:proofErr w:type="spellEnd"/>
      <w:r w:rsidRPr="00715D33">
        <w:rPr>
          <w:rFonts w:ascii="Times New Roman" w:eastAsia="Times New Roman" w:hAnsi="Times New Roman" w:cs="Times New Roman"/>
          <w:sz w:val="28"/>
          <w:szCs w:val="28"/>
        </w:rPr>
        <w:t xml:space="preserve"> веществам и асоциальному поведению.</w:t>
      </w:r>
    </w:p>
    <w:p w:rsidR="00715D33" w:rsidRPr="00715D33" w:rsidRDefault="00715D33" w:rsidP="00715D33">
      <w:pPr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D3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Учебник:</w:t>
      </w:r>
    </w:p>
    <w:p w:rsidR="00715D33" w:rsidRPr="00715D33" w:rsidRDefault="00715D33" w:rsidP="00715D33">
      <w:pPr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Основы безопасности жизнедеятельности. 7-9 </w:t>
      </w:r>
      <w:proofErr w:type="spellStart"/>
      <w:r w:rsidRPr="00715D3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1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Виноградова Н.Ф., Смирнов Д.В., Сидоренко Л.В., </w:t>
      </w:r>
      <w:proofErr w:type="spellStart"/>
      <w:r w:rsidRPr="00715D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Таранин</w:t>
      </w:r>
      <w:proofErr w:type="spellEnd"/>
      <w:r w:rsidRPr="0071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А.Б.</w:t>
      </w:r>
      <w:r w:rsidRPr="00715D33">
        <w:rPr>
          <w:rFonts w:ascii="Times New Roman" w:eastAsia="Times New Roman" w:hAnsi="Times New Roman" w:cs="Times New Roman"/>
          <w:sz w:val="28"/>
          <w:szCs w:val="28"/>
        </w:rPr>
        <w:t xml:space="preserve"> - М.: ВЕНТАНА-ГРАФ, 2019 г.</w:t>
      </w:r>
    </w:p>
    <w:p w:rsidR="00715D33" w:rsidRPr="00715D33" w:rsidRDefault="00715D33" w:rsidP="00715D33">
      <w:pPr>
        <w:widowControl w:val="0"/>
        <w:tabs>
          <w:tab w:val="left" w:pos="567"/>
        </w:tabs>
        <w:spacing w:after="8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D33" w:rsidRPr="00715D33" w:rsidRDefault="00715D33" w:rsidP="00715D33">
      <w:pPr>
        <w:widowControl w:val="0"/>
        <w:tabs>
          <w:tab w:val="left" w:pos="567"/>
        </w:tabs>
        <w:spacing w:after="8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D33">
        <w:rPr>
          <w:rFonts w:ascii="Times New Roman" w:eastAsia="Times New Roman" w:hAnsi="Times New Roman" w:cs="Times New Roman"/>
          <w:sz w:val="28"/>
          <w:szCs w:val="28"/>
        </w:rPr>
        <w:t>Рабочие программы по ОБЖ ориентированы на обучающихся 8-9 классов и рассчитаны на следующее количество часов:</w:t>
      </w:r>
    </w:p>
    <w:p w:rsidR="00715D33" w:rsidRPr="00715D33" w:rsidRDefault="00715D33" w:rsidP="00715D33">
      <w:pPr>
        <w:widowControl w:val="0"/>
        <w:tabs>
          <w:tab w:val="left" w:pos="242"/>
          <w:tab w:val="left" w:pos="567"/>
        </w:tabs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27"/>
        <w:gridCol w:w="1352"/>
        <w:gridCol w:w="1352"/>
      </w:tblGrid>
      <w:tr w:rsidR="00715D33" w:rsidRPr="00715D33" w:rsidTr="00342904">
        <w:tc>
          <w:tcPr>
            <w:tcW w:w="3027" w:type="dxa"/>
          </w:tcPr>
          <w:p w:rsidR="00715D33" w:rsidRPr="00715D33" w:rsidRDefault="00715D33" w:rsidP="00715D33">
            <w:pPr>
              <w:tabs>
                <w:tab w:val="left" w:pos="567"/>
              </w:tabs>
              <w:spacing w:after="8"/>
              <w:ind w:right="-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1352" w:type="dxa"/>
          </w:tcPr>
          <w:p w:rsidR="00715D33" w:rsidRPr="00715D33" w:rsidRDefault="00715D33" w:rsidP="00715D33">
            <w:pPr>
              <w:tabs>
                <w:tab w:val="left" w:pos="567"/>
              </w:tabs>
              <w:spacing w:after="8"/>
              <w:ind w:right="-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2" w:type="dxa"/>
          </w:tcPr>
          <w:p w:rsidR="00715D33" w:rsidRPr="00715D33" w:rsidRDefault="00715D33" w:rsidP="00715D33">
            <w:pPr>
              <w:tabs>
                <w:tab w:val="left" w:pos="567"/>
              </w:tabs>
              <w:spacing w:after="8"/>
              <w:ind w:right="-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15D33" w:rsidRPr="00715D33" w:rsidTr="00342904">
        <w:tc>
          <w:tcPr>
            <w:tcW w:w="3027" w:type="dxa"/>
          </w:tcPr>
          <w:p w:rsidR="00715D33" w:rsidRPr="00715D33" w:rsidRDefault="00715D33" w:rsidP="00715D33">
            <w:pPr>
              <w:tabs>
                <w:tab w:val="left" w:pos="567"/>
              </w:tabs>
              <w:spacing w:after="8"/>
              <w:ind w:right="-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часов</w:t>
            </w:r>
            <w:proofErr w:type="spellEnd"/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неделю</w:t>
            </w:r>
            <w:proofErr w:type="spellEnd"/>
          </w:p>
        </w:tc>
        <w:tc>
          <w:tcPr>
            <w:tcW w:w="1352" w:type="dxa"/>
          </w:tcPr>
          <w:p w:rsidR="00715D33" w:rsidRPr="00715D33" w:rsidRDefault="00715D33" w:rsidP="00715D33">
            <w:pPr>
              <w:tabs>
                <w:tab w:val="left" w:pos="567"/>
              </w:tabs>
              <w:spacing w:after="8"/>
              <w:ind w:right="-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352" w:type="dxa"/>
          </w:tcPr>
          <w:p w:rsidR="00715D33" w:rsidRPr="00715D33" w:rsidRDefault="00715D33" w:rsidP="00715D33">
            <w:pPr>
              <w:tabs>
                <w:tab w:val="left" w:pos="567"/>
              </w:tabs>
              <w:spacing w:after="8"/>
              <w:ind w:right="-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15D33" w:rsidRPr="00715D33" w:rsidTr="00342904">
        <w:tc>
          <w:tcPr>
            <w:tcW w:w="3027" w:type="dxa"/>
          </w:tcPr>
          <w:p w:rsidR="00715D33" w:rsidRPr="00715D33" w:rsidRDefault="00715D33" w:rsidP="00715D33">
            <w:pPr>
              <w:tabs>
                <w:tab w:val="left" w:pos="567"/>
              </w:tabs>
              <w:spacing w:after="8"/>
              <w:ind w:right="-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spellEnd"/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352" w:type="dxa"/>
          </w:tcPr>
          <w:p w:rsidR="00715D33" w:rsidRPr="00715D33" w:rsidRDefault="00715D33" w:rsidP="00715D33">
            <w:pPr>
              <w:tabs>
                <w:tab w:val="left" w:pos="567"/>
              </w:tabs>
              <w:spacing w:after="8"/>
              <w:ind w:right="-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52" w:type="dxa"/>
          </w:tcPr>
          <w:p w:rsidR="00715D33" w:rsidRPr="00715D33" w:rsidRDefault="00715D33" w:rsidP="00715D33">
            <w:pPr>
              <w:tabs>
                <w:tab w:val="left" w:pos="567"/>
              </w:tabs>
              <w:spacing w:after="8"/>
              <w:ind w:right="-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D33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670591" w:rsidRPr="00715D33" w:rsidRDefault="00670591">
      <w:pPr>
        <w:rPr>
          <w:sz w:val="28"/>
          <w:szCs w:val="28"/>
        </w:rPr>
      </w:pPr>
    </w:p>
    <w:sectPr w:rsidR="00670591" w:rsidRPr="00715D33" w:rsidSect="00715D33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709F9"/>
    <w:multiLevelType w:val="hybridMultilevel"/>
    <w:tmpl w:val="E82441C4"/>
    <w:lvl w:ilvl="0" w:tplc="E3A862F0">
      <w:start w:val="1"/>
      <w:numFmt w:val="bullet"/>
      <w:lvlText w:val=""/>
      <w:lvlJc w:val="left"/>
      <w:pPr>
        <w:ind w:left="122" w:hanging="281"/>
      </w:pPr>
      <w:rPr>
        <w:rFonts w:ascii="Symbol" w:hAnsi="Symbol" w:hint="default"/>
        <w:w w:val="99"/>
        <w:sz w:val="24"/>
        <w:szCs w:val="24"/>
      </w:rPr>
    </w:lvl>
    <w:lvl w:ilvl="1" w:tplc="F42E37D8">
      <w:numFmt w:val="bullet"/>
      <w:lvlText w:val="•"/>
      <w:lvlJc w:val="left"/>
      <w:pPr>
        <w:ind w:left="1068" w:hanging="281"/>
      </w:pPr>
      <w:rPr>
        <w:rFonts w:hint="default"/>
      </w:rPr>
    </w:lvl>
    <w:lvl w:ilvl="2" w:tplc="EB302144">
      <w:numFmt w:val="bullet"/>
      <w:lvlText w:val="•"/>
      <w:lvlJc w:val="left"/>
      <w:pPr>
        <w:ind w:left="2017" w:hanging="281"/>
      </w:pPr>
      <w:rPr>
        <w:rFonts w:hint="default"/>
      </w:rPr>
    </w:lvl>
    <w:lvl w:ilvl="3" w:tplc="B64069E4">
      <w:numFmt w:val="bullet"/>
      <w:lvlText w:val="•"/>
      <w:lvlJc w:val="left"/>
      <w:pPr>
        <w:ind w:left="2965" w:hanging="281"/>
      </w:pPr>
      <w:rPr>
        <w:rFonts w:hint="default"/>
      </w:rPr>
    </w:lvl>
    <w:lvl w:ilvl="4" w:tplc="EC8C3864">
      <w:numFmt w:val="bullet"/>
      <w:lvlText w:val="•"/>
      <w:lvlJc w:val="left"/>
      <w:pPr>
        <w:ind w:left="3914" w:hanging="281"/>
      </w:pPr>
      <w:rPr>
        <w:rFonts w:hint="default"/>
      </w:rPr>
    </w:lvl>
    <w:lvl w:ilvl="5" w:tplc="C178AFBA">
      <w:numFmt w:val="bullet"/>
      <w:lvlText w:val="•"/>
      <w:lvlJc w:val="left"/>
      <w:pPr>
        <w:ind w:left="4863" w:hanging="281"/>
      </w:pPr>
      <w:rPr>
        <w:rFonts w:hint="default"/>
      </w:rPr>
    </w:lvl>
    <w:lvl w:ilvl="6" w:tplc="0BDEAB32">
      <w:numFmt w:val="bullet"/>
      <w:lvlText w:val="•"/>
      <w:lvlJc w:val="left"/>
      <w:pPr>
        <w:ind w:left="5811" w:hanging="281"/>
      </w:pPr>
      <w:rPr>
        <w:rFonts w:hint="default"/>
      </w:rPr>
    </w:lvl>
    <w:lvl w:ilvl="7" w:tplc="0FB8533C">
      <w:numFmt w:val="bullet"/>
      <w:lvlText w:val="•"/>
      <w:lvlJc w:val="left"/>
      <w:pPr>
        <w:ind w:left="6760" w:hanging="281"/>
      </w:pPr>
      <w:rPr>
        <w:rFonts w:hint="default"/>
      </w:rPr>
    </w:lvl>
    <w:lvl w:ilvl="8" w:tplc="74C4DCE2">
      <w:numFmt w:val="bullet"/>
      <w:lvlText w:val="•"/>
      <w:lvlJc w:val="left"/>
      <w:pPr>
        <w:ind w:left="7709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D33"/>
    <w:rsid w:val="00670591"/>
    <w:rsid w:val="00715D33"/>
    <w:rsid w:val="008F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57C42"/>
  <w15:chartTrackingRefBased/>
  <w15:docId w15:val="{8F0A7EA2-2F0F-4FEB-A539-DBCBF9201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15D33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15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2021-05-28T12:31:00Z</dcterms:created>
  <dcterms:modified xsi:type="dcterms:W3CDTF">2021-05-28T12:33:00Z</dcterms:modified>
</cp:coreProperties>
</file>